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1D" w:rsidRPr="00854E1D" w:rsidRDefault="00854E1D" w:rsidP="007D02D8">
      <w:pPr>
        <w:pStyle w:val="a3"/>
        <w:shd w:val="clear" w:color="auto" w:fill="FFFFFF"/>
        <w:rPr>
          <w:color w:val="000000"/>
          <w:sz w:val="28"/>
          <w:szCs w:val="28"/>
          <w:u w:val="single"/>
        </w:rPr>
      </w:pPr>
      <w:r w:rsidRPr="00854E1D">
        <w:rPr>
          <w:color w:val="000000"/>
          <w:sz w:val="28"/>
          <w:szCs w:val="28"/>
          <w:u w:val="single"/>
        </w:rPr>
        <w:t>Сведения о численности воспитанников на 31.01.25г</w:t>
      </w:r>
    </w:p>
    <w:p w:rsidR="007D02D8" w:rsidRPr="00854E1D" w:rsidRDefault="00854E1D" w:rsidP="007D02D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54E1D">
        <w:rPr>
          <w:color w:val="000000"/>
          <w:sz w:val="28"/>
          <w:szCs w:val="28"/>
        </w:rPr>
        <w:t>Проектная мощность 11</w:t>
      </w:r>
      <w:r w:rsidR="007D02D8" w:rsidRPr="00854E1D">
        <w:rPr>
          <w:color w:val="000000"/>
          <w:sz w:val="28"/>
          <w:szCs w:val="28"/>
        </w:rPr>
        <w:t>0 человек</w:t>
      </w:r>
    </w:p>
    <w:p w:rsidR="007D02D8" w:rsidRPr="00854E1D" w:rsidRDefault="007D02D8" w:rsidP="007D02D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54E1D">
        <w:rPr>
          <w:color w:val="000000"/>
          <w:sz w:val="28"/>
          <w:szCs w:val="28"/>
        </w:rPr>
        <w:t>Численность воспитанников по реализуемым программам за счет бюджетных а</w:t>
      </w:r>
      <w:r w:rsidR="00854E1D" w:rsidRPr="00854E1D">
        <w:rPr>
          <w:color w:val="000000"/>
          <w:sz w:val="28"/>
          <w:szCs w:val="28"/>
        </w:rPr>
        <w:t>ссигнований местного бюджета 39</w:t>
      </w:r>
      <w:r w:rsidRPr="00854E1D">
        <w:rPr>
          <w:color w:val="000000"/>
          <w:sz w:val="28"/>
          <w:szCs w:val="28"/>
        </w:rPr>
        <w:t> человек. </w:t>
      </w:r>
    </w:p>
    <w:p w:rsidR="007D02D8" w:rsidRPr="00854E1D" w:rsidRDefault="007D02D8" w:rsidP="007D02D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54E1D">
        <w:rPr>
          <w:color w:val="4B0082"/>
          <w:sz w:val="28"/>
          <w:szCs w:val="28"/>
        </w:rPr>
        <w:t>В ДОУ нет обучающихся за счет бюджетных ассигнований федерального бюджета.</w:t>
      </w:r>
    </w:p>
    <w:p w:rsidR="007D02D8" w:rsidRPr="00854E1D" w:rsidRDefault="007D02D8" w:rsidP="007D02D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54E1D">
        <w:rPr>
          <w:color w:val="4B0082"/>
          <w:sz w:val="28"/>
          <w:szCs w:val="28"/>
        </w:rPr>
        <w:t>В ДОУ нет обучающихся за счет бюджетных ассигнований бюджетов субъектов Российской Федерации.</w:t>
      </w:r>
    </w:p>
    <w:p w:rsidR="007D02D8" w:rsidRPr="00854E1D" w:rsidRDefault="007D02D8" w:rsidP="007D02D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54E1D">
        <w:rPr>
          <w:color w:val="000000"/>
          <w:sz w:val="28"/>
          <w:szCs w:val="28"/>
        </w:rPr>
        <w:t>Вакантных мест по о</w:t>
      </w:r>
      <w:r w:rsidR="00854E1D" w:rsidRPr="00854E1D">
        <w:rPr>
          <w:color w:val="000000"/>
          <w:sz w:val="28"/>
          <w:szCs w:val="28"/>
        </w:rPr>
        <w:t>бщеобразовательной программе - 3</w:t>
      </w:r>
    </w:p>
    <w:p w:rsidR="00AD5733" w:rsidRDefault="00AD5733">
      <w:bookmarkStart w:id="0" w:name="_GoBack"/>
      <w:bookmarkEnd w:id="0"/>
    </w:p>
    <w:sectPr w:rsidR="00AD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D8"/>
    <w:rsid w:val="007D02D8"/>
    <w:rsid w:val="00854E1D"/>
    <w:rsid w:val="00A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Windows</cp:lastModifiedBy>
  <cp:revision>3</cp:revision>
  <dcterms:created xsi:type="dcterms:W3CDTF">2024-02-26T04:37:00Z</dcterms:created>
  <dcterms:modified xsi:type="dcterms:W3CDTF">2025-01-31T12:29:00Z</dcterms:modified>
</cp:coreProperties>
</file>